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教学质量监控中心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关于新增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2022级教学信息员的通知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教学单位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为加强教学信息的采集和反馈力度，及时了解教学状况，进一步改进教学工作，提高教育教学质量，根据《沈阳音乐学院教学信息员制度实施细则》相关规定，结合工作需要，学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决定在各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教学单位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级学生中选拔一批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素质优秀的学生担任教学信息员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，每班级推荐1名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50人以上的班级推荐２名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教学单位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对照《沈阳音乐学院教学信息员制度实施细则》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真组织遴选，于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2023年4月6日（周四）16:00前将《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教学信息员推荐名单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》纸质版（需主管学生负责人签字并加盖部门公章）及电子版报至教学质量监控中心。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各校区联系人：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三好校区/桃仙校区/大连分院联系人：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艾迪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长青校区联系人：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吴雨遥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电话：62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附件：2022级教学信息员推荐名单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920" w:firstLineChars="3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27" w:leftChars="2432" w:hanging="320" w:hanging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教学质量监控中心                                                          2023年3月30日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>
      <w:pPr>
        <w:jc w:val="center"/>
        <w:rPr>
          <w:rFonts w:hint="eastAsia" w:ascii="宋体" w:hAnsi="宋体"/>
          <w:b/>
          <w:sz w:val="44"/>
          <w:szCs w:val="44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Theme="minorEastAsia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22</w:t>
      </w:r>
      <w:r>
        <w:rPr>
          <w:rFonts w:hint="eastAsia" w:ascii="宋体" w:hAnsi="宋体"/>
          <w:b/>
          <w:sz w:val="44"/>
          <w:szCs w:val="44"/>
          <w:lang w:eastAsia="zh-CN"/>
        </w:rPr>
        <w:t>级</w:t>
      </w:r>
      <w:r>
        <w:rPr>
          <w:rFonts w:hint="eastAsia" w:ascii="宋体" w:hAnsi="宋体"/>
          <w:b/>
          <w:sz w:val="44"/>
          <w:szCs w:val="44"/>
        </w:rPr>
        <w:t>教学信息员推荐名单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教学单位（公章）：</w:t>
      </w:r>
    </w:p>
    <w:tbl>
      <w:tblPr>
        <w:tblStyle w:val="5"/>
        <w:tblW w:w="487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63"/>
        <w:gridCol w:w="1366"/>
        <w:gridCol w:w="1920"/>
        <w:gridCol w:w="2118"/>
        <w:gridCol w:w="2790"/>
        <w:gridCol w:w="3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9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序 号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姓 名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性 别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专 业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职 务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ind w:firstLine="160" w:firstLineChars="5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399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5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96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697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教学单位负责人签字：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jUzMzI3ODVjYzkwOGZiNjIxNTI5MGY0N2U2NjUifQ=="/>
  </w:docVars>
  <w:rsids>
    <w:rsidRoot w:val="00000000"/>
    <w:rsid w:val="04681DB9"/>
    <w:rsid w:val="0C0369A6"/>
    <w:rsid w:val="126F2404"/>
    <w:rsid w:val="16CB0C02"/>
    <w:rsid w:val="196D11AB"/>
    <w:rsid w:val="1DC227BC"/>
    <w:rsid w:val="21116056"/>
    <w:rsid w:val="2374785E"/>
    <w:rsid w:val="240370EB"/>
    <w:rsid w:val="251B552E"/>
    <w:rsid w:val="2A6A0A16"/>
    <w:rsid w:val="2AB949A8"/>
    <w:rsid w:val="2D157E8F"/>
    <w:rsid w:val="35A513E0"/>
    <w:rsid w:val="38866501"/>
    <w:rsid w:val="3D7A1439"/>
    <w:rsid w:val="41B63597"/>
    <w:rsid w:val="41FD5CBE"/>
    <w:rsid w:val="434C7DA1"/>
    <w:rsid w:val="458E4C46"/>
    <w:rsid w:val="4ECF0071"/>
    <w:rsid w:val="5238218C"/>
    <w:rsid w:val="59EC3D4A"/>
    <w:rsid w:val="5AA71838"/>
    <w:rsid w:val="5BDF3A67"/>
    <w:rsid w:val="5F3919C0"/>
    <w:rsid w:val="606A6065"/>
    <w:rsid w:val="607E7DA7"/>
    <w:rsid w:val="62CC5EA8"/>
    <w:rsid w:val="67154089"/>
    <w:rsid w:val="67BC1058"/>
    <w:rsid w:val="6EDE412F"/>
    <w:rsid w:val="731A2B27"/>
    <w:rsid w:val="78F15296"/>
    <w:rsid w:val="7A3D0ACD"/>
    <w:rsid w:val="7E5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419</Characters>
  <Lines>0</Lines>
  <Paragraphs>0</Paragraphs>
  <TotalTime>0</TotalTime>
  <ScaleCrop>false</ScaleCrop>
  <LinksUpToDate>false</LinksUpToDate>
  <CharactersWithSpaces>497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2021-10-08T06:41:00Z</dcterms:created>
  <dc:creator>Administrator</dc:creator>
  <cp:lastModifiedBy>Administrator</cp:lastModifiedBy>
  <dcterms:modified xsi:type="dcterms:W3CDTF">2023-03-30T08:39:43Z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6168348CF39F4462AECE3C231BAEE3F6</vt:lpwstr>
  </property>
</Properties>
</file>