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拟聘人员（一）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  <w:r>
        <w:rPr>
          <w:rFonts w:hint="eastAsia" w:ascii="仿宋" w:hAnsi="仿宋" w:eastAsia="仿宋"/>
          <w:sz w:val="32"/>
          <w:szCs w:val="32"/>
        </w:rPr>
        <w:t>联系。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其他拟聘人员待体检合格后另行公示。</w:t>
      </w:r>
      <w:bookmarkStart w:id="5" w:name="_GoBack"/>
      <w:bookmarkEnd w:id="5"/>
    </w:p>
    <w:bookmarkEnd w:id="1"/>
    <w:bookmarkEnd w:id="2"/>
    <w:bookmarkEnd w:id="3"/>
    <w:bookmarkEnd w:id="4"/>
    <w:p>
      <w:pPr>
        <w:ind w:left="1598" w:leftChars="304" w:hanging="960" w:hangingChars="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电子邮箱：sycmrsc001@163.com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YTUzZTc3NDA2ZDg0NDI0N2VkZDI5ODI2YTMyYjU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22A29C2"/>
    <w:rsid w:val="03342CB6"/>
    <w:rsid w:val="03BC2DC2"/>
    <w:rsid w:val="07750753"/>
    <w:rsid w:val="07751187"/>
    <w:rsid w:val="0D6F4AC3"/>
    <w:rsid w:val="0F4F2A73"/>
    <w:rsid w:val="11094BFA"/>
    <w:rsid w:val="13D12263"/>
    <w:rsid w:val="15D848FC"/>
    <w:rsid w:val="18AF6B99"/>
    <w:rsid w:val="18D372BC"/>
    <w:rsid w:val="1BAB372A"/>
    <w:rsid w:val="1F674767"/>
    <w:rsid w:val="229A7A0F"/>
    <w:rsid w:val="23F968B0"/>
    <w:rsid w:val="28494F3A"/>
    <w:rsid w:val="28FC36B1"/>
    <w:rsid w:val="2F6B2303"/>
    <w:rsid w:val="364E3F78"/>
    <w:rsid w:val="36734A22"/>
    <w:rsid w:val="380013E9"/>
    <w:rsid w:val="3BEB5094"/>
    <w:rsid w:val="3CA80F6E"/>
    <w:rsid w:val="4558365A"/>
    <w:rsid w:val="46322671"/>
    <w:rsid w:val="46F513E3"/>
    <w:rsid w:val="4B430631"/>
    <w:rsid w:val="50DD1D48"/>
    <w:rsid w:val="53541A70"/>
    <w:rsid w:val="53962404"/>
    <w:rsid w:val="56940A72"/>
    <w:rsid w:val="57592A71"/>
    <w:rsid w:val="61C315D4"/>
    <w:rsid w:val="64A609F7"/>
    <w:rsid w:val="6F42536D"/>
    <w:rsid w:val="6FFB4A32"/>
    <w:rsid w:val="783A4499"/>
    <w:rsid w:val="78D32271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173</Characters>
  <Lines>1</Lines>
  <Paragraphs>1</Paragraphs>
  <TotalTime>0</TotalTime>
  <ScaleCrop>false</ScaleCrop>
  <LinksUpToDate>false</LinksUpToDate>
  <CharactersWithSpaces>173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34568</cp:lastModifiedBy>
  <cp:lastPrinted>2020-11-25T07:51:00Z</cp:lastPrinted>
  <dcterms:modified xsi:type="dcterms:W3CDTF">2022-08-19T04:17:59Z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6302B29DC85B4379A4F4313ECB5CAB04</vt:lpwstr>
  </property>
</Properties>
</file>